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5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sz w:val="19"/>
          <w:szCs w:val="19"/>
        </w:rPr>
        <w:drawing>
          <wp:inline distB="0" distT="0" distL="0" distR="0">
            <wp:extent cx="6048375" cy="1195388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195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5" w:lineRule="auto"/>
        <w:rPr>
          <w:rFonts w:ascii="Times New Roman" w:cs="Times New Roman" w:eastAsia="Times New Roman" w:hAnsi="Times New 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spacing w:line="285" w:lineRule="auto"/>
        <w:ind w:right="1440" w:firstLine="372"/>
        <w:jc w:val="center"/>
        <w:rPr/>
      </w:pPr>
      <w:r w:rsidDel="00000000" w:rsidR="00000000" w:rsidRPr="00000000">
        <w:rPr>
          <w:u w:val="single"/>
          <w:rtl w:val="0"/>
        </w:rPr>
        <w:t xml:space="preserve">MINUTES OF DOZIE OWERRI ASSOCIATION, ABUJA BRANCH</w:t>
      </w:r>
      <w:r w:rsidDel="00000000" w:rsidR="00000000" w:rsidRPr="00000000">
        <w:rPr>
          <w:rtl w:val="0"/>
        </w:rPr>
        <w:t xml:space="preserve"> GENERAL MEETING HELD ON SATURDAY, FEBRUARY  28th, 2026.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right="3865" w:hanging="546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right="1890" w:hanging="546"/>
        <w:jc w:val="both"/>
        <w:rPr>
          <w:sz w:val="19"/>
          <w:szCs w:val="19"/>
        </w:rPr>
      </w:pPr>
      <w:bookmarkStart w:colFirst="0" w:colLast="0" w:name="_r2h3phgzz69x" w:id="0"/>
      <w:bookmarkEnd w:id="0"/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Hosts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:</w:t>
      </w:r>
      <w:r w:rsidDel="00000000" w:rsidR="00000000" w:rsidRPr="00000000">
        <w:rPr>
          <w:sz w:val="19"/>
          <w:szCs w:val="19"/>
          <w:rtl w:val="0"/>
        </w:rPr>
        <w:t xml:space="preserve"> </w:t>
      </w:r>
      <w:r w:rsidDel="00000000" w:rsidR="00000000" w:rsidRPr="00000000">
        <w:rPr>
          <w:rtl w:val="0"/>
        </w:rPr>
        <w:t xml:space="preserve">Sir Okey Ikpe, Ezinwa Lucky Opara, Mr. Chinedu Ude, Stanley Njoku.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right="1890" w:hanging="546"/>
        <w:jc w:val="both"/>
        <w:rPr>
          <w:color w:val="000000"/>
          <w:sz w:val="17"/>
          <w:szCs w:val="17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Venue: </w:t>
      </w:r>
      <w:r w:rsidDel="00000000" w:rsidR="00000000" w:rsidRPr="00000000">
        <w:rPr>
          <w:rtl w:val="0"/>
        </w:rPr>
        <w:t xml:space="preserve">14 Dodoma Street, Wuse Zone 6, Abuja.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Attendance List:</w:t>
      </w:r>
    </w:p>
    <w:p w:rsidR="00000000" w:rsidDel="00000000" w:rsidP="00000000" w:rsidRDefault="00000000" w:rsidRPr="00000000" w14:paraId="00000009">
      <w:pPr>
        <w:ind w:left="372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45" w:tblpY="0"/>
        <w:tblW w:w="56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"/>
        <w:gridCol w:w="2550"/>
        <w:gridCol w:w="1140"/>
        <w:gridCol w:w="1380"/>
        <w:tblGridChange w:id="0">
          <w:tblGrid>
            <w:gridCol w:w="585"/>
            <w:gridCol w:w="2550"/>
            <w:gridCol w:w="1140"/>
            <w:gridCol w:w="13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b1c1d"/>
                <w:sz w:val="24"/>
                <w:szCs w:val="24"/>
                <w:rtl w:val="0"/>
              </w:rPr>
              <w:t xml:space="preserve">S/N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b1c1d"/>
                <w:sz w:val="24"/>
                <w:szCs w:val="24"/>
                <w:rtl w:val="0"/>
              </w:rPr>
              <w:t xml:space="preserve">Name of Member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b1c1d"/>
                <w:sz w:val="24"/>
                <w:szCs w:val="24"/>
                <w:rtl w:val="0"/>
              </w:rPr>
              <w:t xml:space="preserve">Birthday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b1c1d"/>
                <w:sz w:val="24"/>
                <w:szCs w:val="24"/>
                <w:rtl w:val="0"/>
              </w:rPr>
              <w:t xml:space="preserve">Phone Number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Rogers A. I Nwoke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25</w:t>
            </w:r>
          </w:p>
        </w:tc>
        <w:tc>
          <w:tcPr/>
          <w:p w:rsidR="00000000" w:rsidDel="00000000" w:rsidP="00000000" w:rsidRDefault="00000000" w:rsidRPr="00000000" w14:paraId="0000001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08037003284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Lucky Opara</w:t>
            </w:r>
          </w:p>
        </w:tc>
        <w:tc>
          <w:tcPr/>
          <w:p w:rsidR="00000000" w:rsidDel="00000000" w:rsidP="00000000" w:rsidRDefault="00000000" w:rsidRPr="00000000" w14:paraId="0000001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Feb 14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r0iuw84r7sgr" w:id="1"/>
            <w:bookmarkEnd w:id="1"/>
            <w:r w:rsidDel="00000000" w:rsidR="00000000" w:rsidRPr="00000000">
              <w:rPr>
                <w:sz w:val="19"/>
                <w:szCs w:val="19"/>
                <w:rtl w:val="0"/>
              </w:rPr>
              <w:t xml:space="preserve">08035229636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Onyeukwu Malachy</w:t>
            </w:r>
          </w:p>
        </w:tc>
        <w:tc>
          <w:tcPr/>
          <w:p w:rsidR="00000000" w:rsidDel="00000000" w:rsidP="00000000" w:rsidRDefault="00000000" w:rsidRPr="00000000" w14:paraId="0000001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May 21</w:t>
            </w:r>
          </w:p>
        </w:tc>
        <w:tc>
          <w:tcPr/>
          <w:p w:rsidR="00000000" w:rsidDel="00000000" w:rsidP="00000000" w:rsidRDefault="00000000" w:rsidRPr="00000000" w14:paraId="0000001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08030986599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Stanley Nkwazema</w:t>
            </w:r>
          </w:p>
        </w:tc>
        <w:tc>
          <w:tcPr/>
          <w:p w:rsidR="00000000" w:rsidDel="00000000" w:rsidP="00000000" w:rsidRDefault="00000000" w:rsidRPr="00000000" w14:paraId="0000001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</w:t>
            </w:r>
          </w:p>
        </w:tc>
        <w:tc>
          <w:tcPr/>
          <w:p w:rsidR="00000000" w:rsidDel="00000000" w:rsidP="00000000" w:rsidRDefault="00000000" w:rsidRPr="00000000" w14:paraId="0000001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07018888188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Reginald Anyanwu</w:t>
            </w:r>
          </w:p>
        </w:tc>
        <w:tc>
          <w:tcPr/>
          <w:p w:rsidR="00000000" w:rsidDel="00000000" w:rsidP="00000000" w:rsidRDefault="00000000" w:rsidRPr="00000000" w14:paraId="0000002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</w:t>
            </w:r>
          </w:p>
        </w:tc>
        <w:tc>
          <w:tcPr/>
          <w:p w:rsidR="00000000" w:rsidDel="00000000" w:rsidP="00000000" w:rsidRDefault="00000000" w:rsidRPr="00000000" w14:paraId="0000002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08033005441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Barr. Kennedy Okara</w:t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July 29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08036050146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Dr. Eze Megwa</w:t>
            </w:r>
          </w:p>
        </w:tc>
        <w:tc>
          <w:tcPr/>
          <w:p w:rsidR="00000000" w:rsidDel="00000000" w:rsidP="00000000" w:rsidRDefault="00000000" w:rsidRPr="00000000" w14:paraId="0000002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April 12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4xnqjkdjafjx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08037401877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Victor Emeana</w:t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Dec 23</w:t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nmu634d9m0vl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08033054474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Ms.Ann Ezekwe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24</w:t>
            </w:r>
          </w:p>
        </w:tc>
        <w:tc>
          <w:tcPr/>
          <w:p w:rsidR="00000000" w:rsidDel="00000000" w:rsidP="00000000" w:rsidRDefault="00000000" w:rsidRPr="00000000" w14:paraId="0000003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07065381457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Ms. Anita Ezekwe</w:t>
            </w:r>
          </w:p>
        </w:tc>
        <w:tc>
          <w:tcPr/>
          <w:p w:rsidR="00000000" w:rsidDel="00000000" w:rsidP="00000000" w:rsidRDefault="00000000" w:rsidRPr="00000000" w14:paraId="0000003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24</w:t>
            </w:r>
          </w:p>
        </w:tc>
        <w:tc>
          <w:tcPr/>
          <w:p w:rsidR="00000000" w:rsidDel="00000000" w:rsidP="00000000" w:rsidRDefault="00000000" w:rsidRPr="00000000" w14:paraId="0000003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08108191046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Mrs. Chioma Njoku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6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08033170084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Prof. Henry Njoku</w:t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Oct 15</w:t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08033103314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Barr. Kelechi Ndukuba</w:t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15</w:t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08033103314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Dr. Philips Obinna Emeana</w:t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April 3</w:t>
            </w:r>
          </w:p>
        </w:tc>
        <w:tc>
          <w:tcPr/>
          <w:p w:rsidR="00000000" w:rsidDel="00000000" w:rsidP="00000000" w:rsidRDefault="00000000" w:rsidRPr="00000000" w14:paraId="0000004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08067188667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Ms.Gloria Okara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25</w:t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2zfsvh4w007b" w:id="5"/>
            <w:bookmarkEnd w:id="5"/>
            <w:r w:rsidDel="00000000" w:rsidR="00000000" w:rsidRPr="00000000">
              <w:rPr>
                <w:sz w:val="19"/>
                <w:szCs w:val="19"/>
                <w:rtl w:val="0"/>
              </w:rPr>
              <w:t xml:space="preserve">08033145888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4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Mrs. Hulda Nkwocha</w:t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18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08036258600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Paul Ohuche</w:t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Nov 25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08034966758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5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Mrs. Eucharia Ekeh</w:t>
            </w:r>
          </w:p>
        </w:tc>
        <w:tc>
          <w:tcPr/>
          <w:p w:rsidR="00000000" w:rsidDel="00000000" w:rsidP="00000000" w:rsidRDefault="00000000" w:rsidRPr="00000000" w14:paraId="0000005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16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08060126404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Chief Paschal Emeyonu</w:t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July 10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0803589824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5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Pante Opara</w:t>
            </w:r>
          </w:p>
        </w:tc>
        <w:tc>
          <w:tcPr/>
          <w:p w:rsidR="00000000" w:rsidDel="00000000" w:rsidP="00000000" w:rsidRDefault="00000000" w:rsidRPr="00000000" w14:paraId="0000005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June 10</w:t>
            </w:r>
          </w:p>
        </w:tc>
        <w:tc>
          <w:tcPr/>
          <w:p w:rsidR="00000000" w:rsidDel="00000000" w:rsidP="00000000" w:rsidRDefault="00000000" w:rsidRPr="00000000" w14:paraId="0000005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08034504080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5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Kris Ohale</w:t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19</w:t>
            </w:r>
          </w:p>
        </w:tc>
        <w:tc>
          <w:tcPr/>
          <w:p w:rsidR="00000000" w:rsidDel="00000000" w:rsidP="00000000" w:rsidRDefault="00000000" w:rsidRPr="00000000" w14:paraId="0000006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08033051296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Ugo Nzerem</w:t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Nov 8</w:t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08034021217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James Ekeji 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15</w:t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08033164703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Oliver Akuta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September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08033218495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Ugochukwu Nwosu</w:t>
            </w:r>
          </w:p>
        </w:tc>
        <w:tc>
          <w:tcPr/>
          <w:p w:rsidR="00000000" w:rsidDel="00000000" w:rsidP="00000000" w:rsidRDefault="00000000" w:rsidRPr="00000000" w14:paraId="0000007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July 14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08032899986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Dr. Clement Chinaka</w:t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Nov 29</w:t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08033119066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7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Obioha Uba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Dec 6</w:t>
            </w:r>
          </w:p>
        </w:tc>
        <w:tc>
          <w:tcPr/>
          <w:p w:rsidR="00000000" w:rsidDel="00000000" w:rsidP="00000000" w:rsidRDefault="00000000" w:rsidRPr="00000000" w14:paraId="0000007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08034717886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Ashiegu Uchenna</w:t>
            </w:r>
          </w:p>
        </w:tc>
        <w:tc>
          <w:tcPr/>
          <w:p w:rsidR="00000000" w:rsidDel="00000000" w:rsidP="00000000" w:rsidRDefault="00000000" w:rsidRPr="00000000" w14:paraId="0000007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July 15</w:t>
            </w:r>
          </w:p>
        </w:tc>
        <w:tc>
          <w:tcPr/>
          <w:p w:rsidR="00000000" w:rsidDel="00000000" w:rsidP="00000000" w:rsidRDefault="00000000" w:rsidRPr="00000000" w14:paraId="0000007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08036087301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7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Joe Ajaero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Dec 17</w:t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08034752436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Chiaka Alozie</w:t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Sept 8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08063139693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Njoku Chukwuka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March 16</w:t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ronazm7xkky3" w:id="6"/>
            <w:bookmarkEnd w:id="6"/>
            <w:r w:rsidDel="00000000" w:rsidR="00000000" w:rsidRPr="00000000">
              <w:rPr>
                <w:sz w:val="19"/>
                <w:szCs w:val="19"/>
                <w:rtl w:val="0"/>
              </w:rPr>
              <w:t xml:space="preserve">08038298665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Pastor Iyke Onuoha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Jan 8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08036457841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8F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Pastor Henry Opara 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Aug 15</w:t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08065129358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2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  <w:rtl w:val="0"/>
              </w:rPr>
              <w:t xml:space="preserve">Mr. Joseph Chinonso</w:t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1"/>
              <w:rPr>
                <w:rFonts w:ascii="Times New Roman" w:cs="Times New Roman" w:eastAsia="Times New Roman" w:hAnsi="Times New Roman"/>
                <w:color w:val="1b1c1d"/>
                <w:sz w:val="20"/>
                <w:szCs w:val="20"/>
              </w:rPr>
            </w:pPr>
            <w:bookmarkStart w:colFirst="0" w:colLast="0" w:name="_67d6xcrby2wy" w:id="2"/>
            <w:bookmarkEnd w:id="2"/>
            <w:r w:rsidDel="00000000" w:rsidR="00000000" w:rsidRPr="00000000">
              <w:rPr>
                <w:sz w:val="19"/>
                <w:szCs w:val="19"/>
                <w:rtl w:val="0"/>
              </w:rPr>
              <w:t xml:space="preserve">08064082899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spacing w:before="21" w:lineRule="auto"/>
        <w:ind w:right="144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qbl01c7vo6uq" w:id="7"/>
      <w:bookmarkEnd w:id="7"/>
      <w:r w:rsidDel="00000000" w:rsidR="00000000" w:rsidRPr="00000000">
        <w:rPr>
          <w:rFonts w:ascii="Arial" w:cs="Arial" w:eastAsia="Arial" w:hAnsi="Arial"/>
          <w:color w:val="1f1f1f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98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k0giia771t5r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ww8dlvob13gr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thudq85igui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7mqtfeesnqul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ps1lhnq8chvu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b09eixq7e6h6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3i50zj57fkhc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Style w:val="Heading3"/>
        <w:keepNext w:val="0"/>
        <w:keepLines w:val="0"/>
        <w:spacing w:after="120" w:before="0" w:line="276" w:lineRule="auto"/>
        <w:ind w:right="1440"/>
        <w:jc w:val="both"/>
        <w:rPr>
          <w:rFonts w:ascii="Arial" w:cs="Arial" w:eastAsia="Arial" w:hAnsi="Arial"/>
          <w:color w:val="1f1f1f"/>
          <w:sz w:val="26"/>
          <w:szCs w:val="26"/>
        </w:rPr>
      </w:pPr>
      <w:bookmarkStart w:colFirst="0" w:colLast="0" w:name="_ayluw9dkgsk7" w:id="15"/>
      <w:bookmarkEnd w:id="15"/>
      <w:r w:rsidDel="00000000" w:rsidR="00000000" w:rsidRPr="00000000">
        <w:rPr>
          <w:rFonts w:ascii="Arial" w:cs="Arial" w:eastAsia="Arial" w:hAnsi="Arial"/>
          <w:color w:val="1f1f1f"/>
          <w:sz w:val="26"/>
          <w:szCs w:val="26"/>
          <w:rtl w:val="0"/>
        </w:rPr>
        <w:t xml:space="preserve">OPENING PROCEDURES</w:t>
      </w:r>
    </w:p>
    <w:p w:rsidR="00000000" w:rsidDel="00000000" w:rsidP="00000000" w:rsidRDefault="00000000" w:rsidRPr="00000000" w14:paraId="000000A0">
      <w:pPr>
        <w:numPr>
          <w:ilvl w:val="0"/>
          <w:numId w:val="8"/>
        </w:numPr>
        <w:spacing w:line="276" w:lineRule="auto"/>
        <w:ind w:left="720" w:right="1440" w:hanging="360"/>
        <w:jc w:val="both"/>
        <w:rPr>
          <w:rFonts w:ascii="Arial" w:cs="Arial" w:eastAsia="Arial" w:hAnsi="Arial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Opening Prayers:</w:t>
      </w:r>
      <w:r w:rsidDel="00000000" w:rsidR="00000000" w:rsidRPr="00000000">
        <w:rPr>
          <w:color w:val="1f1f1f"/>
          <w:rtl w:val="0"/>
        </w:rPr>
        <w:t xml:space="preserve"> Led by Reginald Anyanwu.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8"/>
        </w:numPr>
        <w:spacing w:line="276" w:lineRule="auto"/>
        <w:ind w:left="720" w:right="1440" w:hanging="360"/>
        <w:jc w:val="both"/>
        <w:rPr>
          <w:rFonts w:ascii="Arial" w:cs="Arial" w:eastAsia="Arial" w:hAnsi="Arial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Breaking of Kolanut: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sz w:val="19"/>
          <w:szCs w:val="19"/>
          <w:rtl w:val="0"/>
        </w:rPr>
        <w:t xml:space="preserve">Kolanuts were at this point formally presented on behalf of the February celebrants.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8"/>
        </w:numPr>
        <w:spacing w:after="360" w:line="276" w:lineRule="auto"/>
        <w:ind w:left="720" w:right="1440" w:hanging="360"/>
        <w:jc w:val="both"/>
        <w:rPr>
          <w:rFonts w:ascii="Arial" w:cs="Arial" w:eastAsia="Arial" w:hAnsi="Arial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Review &amp; Adoption of Agenda:</w:t>
      </w:r>
      <w:r w:rsidDel="00000000" w:rsidR="00000000" w:rsidRPr="00000000">
        <w:rPr>
          <w:color w:val="1f1f1f"/>
          <w:rtl w:val="0"/>
        </w:rPr>
        <w:t xml:space="preserve"> Request for review was made, and the motion to adopt the agenda was carried.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49" w:lineRule="auto"/>
        <w:ind w:left="372" w:right="1440" w:firstLine="0"/>
        <w:jc w:val="both"/>
        <w:rPr>
          <w:b w:val="1"/>
          <w:bCs w:val="1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="249" w:lineRule="auto"/>
        <w:ind w:left="372" w:right="1440" w:firstLine="0"/>
        <w:jc w:val="both"/>
        <w:rPr>
          <w:color w:val="000000"/>
          <w:sz w:val="23"/>
          <w:szCs w:val="23"/>
        </w:rPr>
      </w:pPr>
      <w:r w:rsidDel="00000000" w:rsidR="00000000" w:rsidRPr="00000000">
        <w:rPr>
          <w:b w:val="1"/>
          <w:bCs w:val="1"/>
          <w:color w:val="000000"/>
          <w:sz w:val="23"/>
          <w:szCs w:val="23"/>
          <w:rtl w:val="0"/>
        </w:rPr>
        <w:t xml:space="preserve">INTRODUCTION OF NEW ATTENDEES: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30"/>
        </w:tabs>
        <w:spacing w:line="29" w:lineRule="auto"/>
        <w:ind w:left="830" w:right="1440" w:hanging="29.000000000000057"/>
        <w:jc w:val="both"/>
        <w:rPr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9" w:lineRule="auto"/>
        <w:ind w:left="720" w:right="1440" w:hanging="36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Mr. Ashiegbu Uche from Ihiagwa was invited by Lucky Opara.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227254</wp:posOffset>
                </wp:positionV>
                <wp:extent cx="4554855" cy="3175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078098" y="3777460"/>
                          <a:ext cx="4535805" cy="5080"/>
                        </a:xfrm>
                        <a:custGeom>
                          <a:rect b="b" l="l" r="r" t="t"/>
                          <a:pathLst>
                            <a:path extrusionOk="0" h="5080" w="4535805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227254</wp:posOffset>
                </wp:positionV>
                <wp:extent cx="4554855" cy="3175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48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9" w:lineRule="auto"/>
        <w:ind w:left="720" w:right="144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Mr. Joseph Chinonso is also from Ihiagwa.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right="1440"/>
        <w:jc w:val="both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right="1440"/>
        <w:jc w:val="both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Apologies for Absences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19"/>
          <w:szCs w:val="19"/>
          <w:rtl w:val="0"/>
        </w:rPr>
        <w:t xml:space="preserve">Dr. Sam Amadi, Mr. Chijioke Orji, Mr. AIkay Opara, Dr. Tony Okereafor, </w:t>
      </w:r>
      <w:r w:rsidDel="00000000" w:rsidR="00000000" w:rsidRPr="00000000">
        <w:rPr>
          <w:rFonts w:ascii="Times New Roman" w:cs="Times New Roman" w:eastAsia="Times New Roman" w:hAnsi="Times New Roman"/>
          <w:color w:val="1b1c1d"/>
          <w:sz w:val="20"/>
          <w:szCs w:val="20"/>
          <w:rtl w:val="0"/>
        </w:rPr>
        <w:t xml:space="preserve">Mr. Chinedu Ude, Mr. Kelechi Omeni-Nzewuihe, Barr. Emeka Iwuamadi, Chief Paschal Emeyionu, Mr. Charlie Ugwuadu, Mr. Hans Anukam, Prof. Anthony Emeribe.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372" w:right="1440" w:firstLine="0"/>
        <w:jc w:val="both"/>
        <w:rPr>
          <w:b w:val="1"/>
          <w:bCs w:val="1"/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372" w:right="1440" w:firstLine="0"/>
        <w:jc w:val="both"/>
        <w:rPr>
          <w:color w:val="000000"/>
          <w:sz w:val="19"/>
          <w:szCs w:val="19"/>
        </w:rPr>
      </w:pPr>
      <w:r w:rsidDel="00000000" w:rsidR="00000000" w:rsidRPr="00000000">
        <w:rPr>
          <w:b w:val="1"/>
          <w:bCs w:val="1"/>
          <w:color w:val="000000"/>
          <w:sz w:val="25"/>
          <w:szCs w:val="25"/>
          <w:rtl w:val="0"/>
        </w:rPr>
        <w:t xml:space="preserve">READING OF MINUTES:</w:t>
      </w:r>
      <w:r w:rsidDel="00000000" w:rsidR="00000000" w:rsidRPr="00000000">
        <w:rPr>
          <w:b w:val="1"/>
          <w:bCs w:val="1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Minutes of the last monthly general meeting held in </w:t>
      </w:r>
      <w:r w:rsidDel="00000000" w:rsidR="00000000" w:rsidRPr="00000000">
        <w:rPr>
          <w:sz w:val="19"/>
          <w:szCs w:val="19"/>
          <w:rtl w:val="0"/>
        </w:rPr>
        <w:t xml:space="preserve">November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 2025 </w:t>
      </w:r>
      <w:r w:rsidDel="00000000" w:rsidR="00000000" w:rsidRPr="00000000">
        <w:rPr>
          <w:sz w:val="19"/>
          <w:szCs w:val="19"/>
          <w:rtl w:val="0"/>
        </w:rPr>
        <w:t xml:space="preserve">were read, amended, and posted on the general WhatsApp group.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360" w:lineRule="auto"/>
        <w:ind w:left="372" w:right="1440" w:firstLine="0"/>
        <w:jc w:val="both"/>
        <w:rPr>
          <w:color w:val="1f1f1f"/>
          <w:sz w:val="19"/>
          <w:szCs w:val="19"/>
        </w:rPr>
      </w:pPr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Observations/Corrections:</w:t>
      </w:r>
      <w:r w:rsidDel="00000000" w:rsidR="00000000" w:rsidRPr="00000000">
        <w:rPr>
          <w:color w:val="1f1f1f"/>
          <w:rtl w:val="0"/>
        </w:rPr>
        <w:t xml:space="preserve"> </w:t>
      </w:r>
      <w:r w:rsidDel="00000000" w:rsidR="00000000" w:rsidRPr="00000000">
        <w:rPr>
          <w:color w:val="1f1f1f"/>
          <w:sz w:val="19"/>
          <w:szCs w:val="19"/>
          <w:rtl w:val="0"/>
        </w:rPr>
        <w:t xml:space="preserve">Page references for attendance and name corrections were noted.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1" w:line="360" w:lineRule="auto"/>
        <w:ind w:right="1440"/>
        <w:jc w:val="both"/>
        <w:rPr>
          <w:color w:val="000000"/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     </w:t>
      </w:r>
      <w:r w:rsidDel="00000000" w:rsidR="00000000" w:rsidRPr="00000000">
        <w:rPr>
          <w:color w:val="000000"/>
          <w:sz w:val="19"/>
          <w:szCs w:val="19"/>
          <w:rtl w:val="0"/>
        </w:rPr>
        <w:t xml:space="preserve">In the absence of any other observations or corrections,</w:t>
      </w:r>
      <w:r w:rsidDel="00000000" w:rsidR="00000000" w:rsidRPr="00000000">
        <w:rPr>
          <w:sz w:val="19"/>
          <w:szCs w:val="19"/>
          <w:rtl w:val="0"/>
        </w:rPr>
        <w:t xml:space="preserve"> the minutes were not adopted, subject to amendment of the observations raised.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spacing w:before="80" w:lineRule="auto"/>
        <w:ind w:firstLine="37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MATTERS ARISING/AGENDA: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b w:val="1"/>
          <w:bCs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104074</wp:posOffset>
                </wp:positionV>
                <wp:extent cx="4554855" cy="317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078098" y="3777460"/>
                          <a:ext cx="4535805" cy="5080"/>
                        </a:xfrm>
                        <a:custGeom>
                          <a:rect b="b" l="l" r="r" t="t"/>
                          <a:pathLst>
                            <a:path extrusionOk="0" h="5080" w="4535805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104074</wp:posOffset>
                </wp:positionV>
                <wp:extent cx="4554855" cy="3175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48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numPr>
          <w:ilvl w:val="0"/>
          <w:numId w:val="4"/>
        </w:numPr>
        <w:tabs>
          <w:tab w:val="left" w:leader="none" w:pos="2977"/>
        </w:tabs>
        <w:spacing w:before="240" w:line="360" w:lineRule="auto"/>
        <w:ind w:left="720" w:right="1260" w:hanging="360"/>
        <w:jc w:val="both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Secretariat Set-up:</w:t>
      </w:r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sz w:val="19"/>
          <w:szCs w:val="19"/>
          <w:rtl w:val="0"/>
        </w:rPr>
        <w:t xml:space="preserve">Discussion held on current office functionality and equipment status, specifically the desktop computer. Hiring of an administrative assistant for the secretariat.</w:t>
      </w:r>
    </w:p>
    <w:p w:rsidR="00000000" w:rsidDel="00000000" w:rsidP="00000000" w:rsidRDefault="00000000" w:rsidRPr="00000000" w14:paraId="000000B1">
      <w:pPr>
        <w:numPr>
          <w:ilvl w:val="0"/>
          <w:numId w:val="4"/>
        </w:numPr>
        <w:tabs>
          <w:tab w:val="left" w:leader="none" w:pos="2977"/>
        </w:tabs>
        <w:spacing w:line="360" w:lineRule="auto"/>
        <w:ind w:left="720" w:right="1260" w:hanging="360"/>
        <w:jc w:val="both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Website Design:</w:t>
      </w:r>
      <w:r w:rsidDel="00000000" w:rsidR="00000000" w:rsidRPr="00000000">
        <w:rPr>
          <w:sz w:val="19"/>
          <w:szCs w:val="19"/>
          <w:rtl w:val="0"/>
        </w:rPr>
        <w:t xml:space="preserve"> Members of the Website Committee were urged to prioritize attendance and project updates.</w:t>
      </w:r>
    </w:p>
    <w:p w:rsidR="00000000" w:rsidDel="00000000" w:rsidP="00000000" w:rsidRDefault="00000000" w:rsidRPr="00000000" w14:paraId="000000B2">
      <w:pPr>
        <w:numPr>
          <w:ilvl w:val="0"/>
          <w:numId w:val="4"/>
        </w:numPr>
        <w:tabs>
          <w:tab w:val="left" w:leader="none" w:pos="2977"/>
        </w:tabs>
        <w:spacing w:line="360" w:lineRule="auto"/>
        <w:ind w:left="720" w:right="1260" w:hanging="360"/>
        <w:jc w:val="both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Council Meeting Report: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Reports received from Committees on "Permanent Site for DOA" and "Structure".</w:t>
      </w:r>
    </w:p>
    <w:p w:rsidR="00000000" w:rsidDel="00000000" w:rsidP="00000000" w:rsidRDefault="00000000" w:rsidRPr="00000000" w14:paraId="000000B4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Electing an Owerri indigene in the 2027 election is non-negotiable for the Owerri Zone. Dozie Owerri Central Council has officially been handed over to Port Harcourt.</w:t>
      </w:r>
    </w:p>
    <w:p w:rsidR="00000000" w:rsidDel="00000000" w:rsidP="00000000" w:rsidRDefault="00000000" w:rsidRPr="00000000" w14:paraId="000000B5">
      <w:pPr>
        <w:numPr>
          <w:ilvl w:val="0"/>
          <w:numId w:val="4"/>
        </w:numPr>
        <w:tabs>
          <w:tab w:val="left" w:leader="none" w:pos="2977"/>
        </w:tabs>
        <w:spacing w:line="360" w:lineRule="auto"/>
        <w:ind w:left="720" w:right="1260" w:hanging="360"/>
        <w:jc w:val="both"/>
        <w:rPr>
          <w:sz w:val="27"/>
          <w:szCs w:val="27"/>
        </w:rPr>
      </w:pPr>
      <w:r w:rsidDel="00000000" w:rsidR="00000000" w:rsidRPr="00000000">
        <w:rPr>
          <w:b w:val="1"/>
          <w:bCs w:val="1"/>
          <w:sz w:val="27"/>
          <w:szCs w:val="27"/>
          <w:rtl w:val="0"/>
        </w:rPr>
        <w:t xml:space="preserve">CAC Update and Incorporation: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Prof. Njoku and Dr. Megwa emphasized the need for a restructured DOA.</w:t>
      </w:r>
    </w:p>
    <w:p w:rsidR="00000000" w:rsidDel="00000000" w:rsidP="00000000" w:rsidRDefault="00000000" w:rsidRPr="00000000" w14:paraId="000000B7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A formal Terms of Reference (TOR) of Dozie Owerri Abuja position/expectation from the restructuring exercise to be canvassed via a letter to our representatives (Mr. Paul Ohuche and Barr. Ndukuba).</w:t>
      </w:r>
    </w:p>
    <w:p w:rsidR="00000000" w:rsidDel="00000000" w:rsidP="00000000" w:rsidRDefault="00000000" w:rsidRPr="00000000" w14:paraId="000000B8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Members are requested to contribute to the proposed TOR.</w:t>
      </w:r>
    </w:p>
    <w:p w:rsidR="00000000" w:rsidDel="00000000" w:rsidP="00000000" w:rsidRDefault="00000000" w:rsidRPr="00000000" w14:paraId="000000B9">
      <w:pPr>
        <w:numPr>
          <w:ilvl w:val="1"/>
          <w:numId w:val="4"/>
        </w:numPr>
        <w:tabs>
          <w:tab w:val="left" w:leader="none" w:pos="2977"/>
        </w:tabs>
        <w:spacing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Mrs. Chioma Njoku cautioned on the "Unified Dozie/Mezie Owerri," noting the need to harmonize the position quickly.</w:t>
      </w:r>
    </w:p>
    <w:p w:rsidR="00000000" w:rsidDel="00000000" w:rsidP="00000000" w:rsidRDefault="00000000" w:rsidRPr="00000000" w14:paraId="000000BA">
      <w:pPr>
        <w:numPr>
          <w:ilvl w:val="1"/>
          <w:numId w:val="4"/>
        </w:numPr>
        <w:tabs>
          <w:tab w:val="left" w:leader="none" w:pos="2977"/>
        </w:tabs>
        <w:spacing w:after="240" w:line="360" w:lineRule="auto"/>
        <w:ind w:left="1440" w:right="126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The committee is to restructure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Dozie Owerri</w:t>
      </w:r>
      <w:r w:rsidDel="00000000" w:rsidR="00000000" w:rsidRPr="00000000">
        <w:rPr>
          <w:sz w:val="19"/>
          <w:szCs w:val="19"/>
          <w:rtl w:val="0"/>
        </w:rPr>
        <w:t xml:space="preserve">, not </w:t>
      </w: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Mezie Owerri</w:t>
      </w:r>
      <w:r w:rsidDel="00000000" w:rsidR="00000000" w:rsidRPr="00000000">
        <w:rPr>
          <w:sz w:val="19"/>
          <w:szCs w:val="19"/>
          <w:rtl w:val="0"/>
        </w:rPr>
        <w:t xml:space="preserve">.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77"/>
        </w:tabs>
        <w:spacing w:line="360" w:lineRule="auto"/>
        <w:ind w:left="720" w:right="3856" w:firstLine="0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977"/>
        </w:tabs>
        <w:spacing w:line="360" w:lineRule="auto"/>
        <w:ind w:left="340" w:right="3856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BUSINESS OF THE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5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Insurance and Financial Obligations: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A proposal was debated to increase annual dues to 120,000 Naira to facilitate mandatory insurance coverage.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19"/>
          <w:szCs w:val="19"/>
        </w:rPr>
      </w:pPr>
      <w:r w:rsidDel="00000000" w:rsidR="00000000" w:rsidRPr="00000000">
        <w:rPr>
          <w:sz w:val="19"/>
          <w:szCs w:val="19"/>
          <w:rtl w:val="0"/>
        </w:rPr>
        <w:t xml:space="preserve">The proposed policy included a 2 million Naira death benefit and 500,000 Naira for funeral expenses.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Resolution:</w:t>
      </w:r>
      <w:r w:rsidDel="00000000" w:rsidR="00000000" w:rsidRPr="00000000">
        <w:rPr>
          <w:sz w:val="19"/>
          <w:szCs w:val="19"/>
          <w:rtl w:val="0"/>
        </w:rPr>
        <w:t xml:space="preserve"> Members decided to maintain the </w:t>
      </w: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Status Quo</w:t>
      </w:r>
      <w:r w:rsidDel="00000000" w:rsidR="00000000" w:rsidRPr="00000000">
        <w:rPr>
          <w:sz w:val="19"/>
          <w:szCs w:val="19"/>
          <w:rtl w:val="0"/>
        </w:rPr>
        <w:t xml:space="preserve">, keeping annual dues at 60,000 Naira while continuing separate insurance premium payments.</w:t>
      </w:r>
    </w:p>
    <w:p w:rsidR="00000000" w:rsidDel="00000000" w:rsidP="00000000" w:rsidRDefault="00000000" w:rsidRPr="00000000" w14:paraId="000000C1">
      <w:pPr>
        <w:numPr>
          <w:ilvl w:val="0"/>
          <w:numId w:val="5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Bylaw Amendments:</w:t>
      </w:r>
      <w:r w:rsidDel="00000000" w:rsidR="00000000" w:rsidRPr="00000000">
        <w:rPr>
          <w:sz w:val="21"/>
          <w:szCs w:val="21"/>
          <w:rtl w:val="0"/>
        </w:rPr>
        <w:t xml:space="preserve"> Mr. Joe Ajaero affirmed that amendments are constitutional matters; members were reminded that current bylaws must be adhered to strictly.</w:t>
      </w:r>
    </w:p>
    <w:p w:rsidR="00000000" w:rsidDel="00000000" w:rsidP="00000000" w:rsidRDefault="00000000" w:rsidRPr="00000000" w14:paraId="000000C2">
      <w:pPr>
        <w:numPr>
          <w:ilvl w:val="0"/>
          <w:numId w:val="5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Odueshi Organising Committee:</w:t>
      </w:r>
      <w:r w:rsidDel="00000000" w:rsidR="00000000" w:rsidRPr="00000000">
        <w:rPr>
          <w:sz w:val="25"/>
          <w:szCs w:val="25"/>
          <w:rtl w:val="0"/>
        </w:rPr>
        <w:t xml:space="preserve"> </w:t>
      </w:r>
      <w:r w:rsidDel="00000000" w:rsidR="00000000" w:rsidRPr="00000000">
        <w:rPr>
          <w:sz w:val="21"/>
          <w:szCs w:val="21"/>
          <w:rtl w:val="0"/>
        </w:rPr>
        <w:t xml:space="preserve">Total donation/income is N11,812,000. Total expenditure is N10,987,000. Balance reported at N825,000. Recommended institutionalizing a "Signature Event" featuring a colloquium by notable Owerri personalities.</w:t>
      </w:r>
    </w:p>
    <w:p w:rsidR="00000000" w:rsidDel="00000000" w:rsidP="00000000" w:rsidRDefault="00000000" w:rsidRPr="00000000" w14:paraId="000000C3">
      <w:pPr>
        <w:numPr>
          <w:ilvl w:val="0"/>
          <w:numId w:val="5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Barr. Iwuamadi’s Burial Committee:</w:t>
      </w:r>
      <w:r w:rsidDel="00000000" w:rsidR="00000000" w:rsidRPr="00000000">
        <w:rPr>
          <w:sz w:val="21"/>
          <w:szCs w:val="21"/>
          <w:rtl w:val="0"/>
        </w:rPr>
        <w:t xml:space="preserve"> Chief. Malachy Onyeukwu and Mr. President provided briefings; contentious issues were raised and resolved.</w:t>
      </w:r>
    </w:p>
    <w:p w:rsidR="00000000" w:rsidDel="00000000" w:rsidP="00000000" w:rsidRDefault="00000000" w:rsidRPr="00000000" w14:paraId="000000C4">
      <w:pPr>
        <w:numPr>
          <w:ilvl w:val="0"/>
          <w:numId w:val="5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b w:val="1"/>
          <w:bCs w:val="1"/>
          <w:sz w:val="25"/>
          <w:szCs w:val="25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Membership Development:</w:t>
      </w:r>
    </w:p>
    <w:p w:rsidR="00000000" w:rsidDel="00000000" w:rsidP="00000000" w:rsidRDefault="00000000" w:rsidRPr="00000000" w14:paraId="000000C5">
      <w:pPr>
        <w:numPr>
          <w:ilvl w:val="0"/>
          <w:numId w:val="9"/>
        </w:numPr>
        <w:tabs>
          <w:tab w:val="left" w:leader="none" w:pos="2977"/>
        </w:tabs>
        <w:spacing w:line="360" w:lineRule="auto"/>
        <w:ind w:left="720" w:right="108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The committee is evaluating members in the "red zone" (non-financial status) for potential delisting.</w:t>
      </w:r>
    </w:p>
    <w:p w:rsidR="00000000" w:rsidDel="00000000" w:rsidP="00000000" w:rsidRDefault="00000000" w:rsidRPr="00000000" w14:paraId="000000C6">
      <w:pPr>
        <w:numPr>
          <w:ilvl w:val="0"/>
          <w:numId w:val="9"/>
        </w:numPr>
        <w:tabs>
          <w:tab w:val="left" w:leader="none" w:pos="2977"/>
        </w:tabs>
        <w:spacing w:after="240" w:line="360" w:lineRule="auto"/>
        <w:ind w:left="720" w:right="108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Scholarship Program:</w:t>
      </w:r>
      <w:r w:rsidDel="00000000" w:rsidR="00000000" w:rsidRPr="00000000">
        <w:rPr>
          <w:sz w:val="21"/>
          <w:szCs w:val="21"/>
          <w:rtl w:val="0"/>
        </w:rPr>
        <w:t xml:space="preserve"> A new committee was formed to revamp the scholarship scheme for 2026, focusing on sustainable funding and support for artisans.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tabs>
          <w:tab w:val="left" w:leader="none" w:pos="2977"/>
        </w:tabs>
        <w:spacing w:line="360" w:lineRule="auto"/>
        <w:ind w:left="340" w:right="1170" w:firstLine="0"/>
        <w:jc w:val="both"/>
        <w:rPr>
          <w:sz w:val="26"/>
          <w:szCs w:val="26"/>
        </w:rPr>
      </w:pPr>
      <w:bookmarkStart w:colFirst="0" w:colLast="0" w:name="_4qvipdavztrk" w:id="16"/>
      <w:bookmarkEnd w:id="16"/>
      <w:r w:rsidDel="00000000" w:rsidR="00000000" w:rsidRPr="00000000">
        <w:rPr>
          <w:sz w:val="26"/>
          <w:szCs w:val="26"/>
          <w:rtl w:val="0"/>
        </w:rPr>
        <w:t xml:space="preserve">ANY OTHER BUSINESS (AOB)</w:t>
      </w:r>
    </w:p>
    <w:p w:rsidR="00000000" w:rsidDel="00000000" w:rsidP="00000000" w:rsidRDefault="00000000" w:rsidRPr="00000000" w14:paraId="000000C8">
      <w:pPr>
        <w:numPr>
          <w:ilvl w:val="0"/>
          <w:numId w:val="10"/>
        </w:numPr>
        <w:tabs>
          <w:tab w:val="left" w:leader="none" w:pos="2977"/>
        </w:tabs>
        <w:spacing w:before="240" w:line="360" w:lineRule="auto"/>
        <w:ind w:left="720" w:right="117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Birthdays:</w:t>
      </w:r>
      <w:r w:rsidDel="00000000" w:rsidR="00000000" w:rsidRPr="00000000">
        <w:rPr>
          <w:sz w:val="21"/>
          <w:szCs w:val="21"/>
          <w:rtl w:val="0"/>
        </w:rPr>
        <w:t xml:space="preserve"> Celebrating members born in February.</w:t>
      </w:r>
    </w:p>
    <w:p w:rsidR="00000000" w:rsidDel="00000000" w:rsidP="00000000" w:rsidRDefault="00000000" w:rsidRPr="00000000" w14:paraId="000000C9">
      <w:pPr>
        <w:numPr>
          <w:ilvl w:val="0"/>
          <w:numId w:val="10"/>
        </w:numPr>
        <w:tabs>
          <w:tab w:val="left" w:leader="none" w:pos="2977"/>
        </w:tabs>
        <w:spacing w:before="240" w:line="360" w:lineRule="auto"/>
        <w:ind w:left="720" w:right="1170" w:hanging="360"/>
        <w:jc w:val="both"/>
        <w:rPr>
          <w:sz w:val="21"/>
          <w:szCs w:val="21"/>
        </w:rPr>
      </w:pPr>
      <w:r w:rsidDel="00000000" w:rsidR="00000000" w:rsidRPr="00000000">
        <w:rPr>
          <w:sz w:val="21"/>
          <w:szCs w:val="21"/>
          <w:rtl w:val="0"/>
        </w:rPr>
        <w:t xml:space="preserve">Sir Okey Ikpe, Ezinwa Lucky Opara, Mr. Chinedu Ude, Stanley Njoku.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tabs>
          <w:tab w:val="left" w:leader="none" w:pos="2977"/>
        </w:tabs>
        <w:spacing w:line="360" w:lineRule="auto"/>
        <w:ind w:left="720" w:right="117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Staffing:</w:t>
      </w:r>
      <w:r w:rsidDel="00000000" w:rsidR="00000000" w:rsidRPr="00000000">
        <w:rPr>
          <w:sz w:val="21"/>
          <w:szCs w:val="21"/>
          <w:rtl w:val="0"/>
        </w:rPr>
        <w:t xml:space="preserve"> Discussed advertising for an Administrative Secretary/Administrator and utilizing the office as a business center to offset costs.</w:t>
      </w:r>
    </w:p>
    <w:p w:rsidR="00000000" w:rsidDel="00000000" w:rsidP="00000000" w:rsidRDefault="00000000" w:rsidRPr="00000000" w14:paraId="000000CB">
      <w:pPr>
        <w:numPr>
          <w:ilvl w:val="0"/>
          <w:numId w:val="10"/>
        </w:numPr>
        <w:tabs>
          <w:tab w:val="left" w:leader="none" w:pos="2977"/>
        </w:tabs>
        <w:spacing w:line="360" w:lineRule="auto"/>
        <w:ind w:left="720" w:right="117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Political Engagement:</w:t>
      </w:r>
      <w:r w:rsidDel="00000000" w:rsidR="00000000" w:rsidRPr="00000000">
        <w:rPr>
          <w:sz w:val="21"/>
          <w:szCs w:val="21"/>
          <w:rtl w:val="0"/>
        </w:rPr>
        <w:t xml:space="preserve"> Discussion on the importance of political representation and interacting with representatives to ensure the association's needs are met.</w:t>
      </w:r>
    </w:p>
    <w:p w:rsidR="00000000" w:rsidDel="00000000" w:rsidP="00000000" w:rsidRDefault="00000000" w:rsidRPr="00000000" w14:paraId="000000CC">
      <w:pPr>
        <w:numPr>
          <w:ilvl w:val="0"/>
          <w:numId w:val="10"/>
        </w:numPr>
        <w:tabs>
          <w:tab w:val="left" w:leader="none" w:pos="2977"/>
        </w:tabs>
        <w:spacing w:after="240" w:line="360" w:lineRule="auto"/>
        <w:ind w:left="720" w:right="1170" w:hanging="360"/>
        <w:jc w:val="both"/>
        <w:rPr>
          <w:sz w:val="21"/>
          <w:szCs w:val="21"/>
        </w:rPr>
      </w:pPr>
      <w:r w:rsidDel="00000000" w:rsidR="00000000" w:rsidRPr="00000000">
        <w:rPr>
          <w:b w:val="1"/>
          <w:bCs w:val="1"/>
          <w:sz w:val="25"/>
          <w:szCs w:val="25"/>
          <w:rtl w:val="0"/>
        </w:rPr>
        <w:t xml:space="preserve">Announcements:</w:t>
      </w:r>
      <w:r w:rsidDel="00000000" w:rsidR="00000000" w:rsidRPr="00000000">
        <w:rPr>
          <w:sz w:val="21"/>
          <w:szCs w:val="21"/>
          <w:rtl w:val="0"/>
        </w:rPr>
        <w:t xml:space="preserve"> Treasury operations of the Kaduna branch have officially ceased.</w:t>
      </w:r>
    </w:p>
    <w:p w:rsidR="00000000" w:rsidDel="00000000" w:rsidP="00000000" w:rsidRDefault="00000000" w:rsidRPr="00000000" w14:paraId="000000CD">
      <w:pPr>
        <w:pStyle w:val="Heading3"/>
        <w:keepNext w:val="0"/>
        <w:keepLines w:val="0"/>
        <w:tabs>
          <w:tab w:val="left" w:leader="none" w:pos="2977"/>
        </w:tabs>
        <w:spacing w:line="360" w:lineRule="auto"/>
        <w:ind w:left="340" w:right="1170" w:firstLine="0"/>
        <w:jc w:val="both"/>
        <w:rPr>
          <w:sz w:val="26"/>
          <w:szCs w:val="26"/>
        </w:rPr>
      </w:pPr>
      <w:bookmarkStart w:colFirst="0" w:colLast="0" w:name="_1uxslupueyud" w:id="17"/>
      <w:bookmarkEnd w:id="17"/>
      <w:r w:rsidDel="00000000" w:rsidR="00000000" w:rsidRPr="00000000">
        <w:rPr>
          <w:sz w:val="26"/>
          <w:szCs w:val="26"/>
          <w:rtl w:val="0"/>
        </w:rPr>
        <w:t xml:space="preserve">ACTION ITEMS</w:t>
      </w:r>
    </w:p>
    <w:p w:rsidR="00000000" w:rsidDel="00000000" w:rsidP="00000000" w:rsidRDefault="00000000" w:rsidRPr="00000000" w14:paraId="000000CE">
      <w:pPr>
        <w:numPr>
          <w:ilvl w:val="0"/>
          <w:numId w:val="7"/>
        </w:numPr>
        <w:tabs>
          <w:tab w:val="left" w:leader="none" w:pos="2977"/>
        </w:tabs>
        <w:spacing w:before="240" w:line="360" w:lineRule="auto"/>
        <w:ind w:left="720" w:right="1170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 ] </w:t>
      </w:r>
      <w:r w:rsidDel="00000000" w:rsidR="00000000" w:rsidRPr="00000000">
        <w:rPr>
          <w:sz w:val="20"/>
          <w:szCs w:val="20"/>
          <w:rtl w:val="0"/>
        </w:rPr>
        <w:t xml:space="preserve">Bereavement Funds: Ensure prompt payout of agreed funds (500,000 Naira within DOA and 500,000 Naira to the bereaved family); follow up with Council.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7"/>
        </w:numPr>
        <w:tabs>
          <w:tab w:val="left" w:leader="none" w:pos="2977"/>
        </w:tabs>
        <w:spacing w:after="240" w:line="360" w:lineRule="auto"/>
        <w:ind w:left="720" w:right="117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 ] Membership Records: Continue evaluating financial status and maintain accurate records of members in the red zone.</w:t>
      </w:r>
    </w:p>
    <w:p w:rsidR="00000000" w:rsidDel="00000000" w:rsidP="00000000" w:rsidRDefault="00000000" w:rsidRPr="00000000" w14:paraId="000000D0">
      <w:pPr>
        <w:pStyle w:val="Heading3"/>
        <w:keepNext w:val="0"/>
        <w:keepLines w:val="0"/>
        <w:tabs>
          <w:tab w:val="left" w:leader="none" w:pos="2977"/>
        </w:tabs>
        <w:spacing w:line="360" w:lineRule="auto"/>
        <w:ind w:left="340" w:right="1170" w:firstLine="0"/>
        <w:jc w:val="both"/>
        <w:rPr>
          <w:sz w:val="26"/>
          <w:szCs w:val="26"/>
        </w:rPr>
      </w:pPr>
      <w:bookmarkStart w:colFirst="0" w:colLast="0" w:name="_m8ls60phnku0" w:id="18"/>
      <w:bookmarkEnd w:id="18"/>
      <w:r w:rsidDel="00000000" w:rsidR="00000000" w:rsidRPr="00000000">
        <w:rPr>
          <w:sz w:val="26"/>
          <w:szCs w:val="26"/>
          <w:rtl w:val="0"/>
        </w:rPr>
        <w:t xml:space="preserve">ADJOURNMENT AND CLOSING</w:t>
      </w:r>
    </w:p>
    <w:p w:rsidR="00000000" w:rsidDel="00000000" w:rsidP="00000000" w:rsidRDefault="00000000" w:rsidRPr="00000000" w14:paraId="000000D1">
      <w:pPr>
        <w:numPr>
          <w:ilvl w:val="0"/>
          <w:numId w:val="6"/>
        </w:numPr>
        <w:tabs>
          <w:tab w:val="left" w:leader="none" w:pos="2977"/>
        </w:tabs>
        <w:spacing w:before="240" w:line="360" w:lineRule="auto"/>
        <w:ind w:left="720" w:right="1170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Adjournment: </w:t>
      </w:r>
      <w:r w:rsidDel="00000000" w:rsidR="00000000" w:rsidRPr="00000000">
        <w:rPr>
          <w:sz w:val="24"/>
          <w:szCs w:val="24"/>
          <w:rtl w:val="0"/>
        </w:rPr>
        <w:t xml:space="preserve">Motion moved by Kelechi Ndukuba and seconded by Pante Opara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6"/>
        </w:numPr>
        <w:tabs>
          <w:tab w:val="left" w:leader="none" w:pos="2977"/>
        </w:tabs>
        <w:spacing w:after="240" w:line="360" w:lineRule="auto"/>
        <w:ind w:left="720" w:right="1170" w:hanging="36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Closing Prayer: </w:t>
      </w:r>
      <w:r w:rsidDel="00000000" w:rsidR="00000000" w:rsidRPr="00000000">
        <w:rPr>
          <w:sz w:val="24"/>
          <w:szCs w:val="24"/>
          <w:rtl w:val="0"/>
        </w:rPr>
        <w:t xml:space="preserve">Conducted in accordance with the agenda.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left="372" w:right="117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1"/>
          <w:szCs w:val="21"/>
          <w:rtl w:val="0"/>
        </w:rPr>
        <w:t xml:space="preserve">The meeting ended at 8:30 pm.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71"/>
        </w:tabs>
        <w:spacing w:line="360" w:lineRule="auto"/>
        <w:ind w:right="1170"/>
        <w:jc w:val="both"/>
        <w:rPr>
          <w:color w:val="000000"/>
          <w:sz w:val="19"/>
          <w:szCs w:val="19"/>
        </w:rPr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           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71"/>
        </w:tabs>
        <w:spacing w:line="360" w:lineRule="auto"/>
        <w:ind w:right="3856"/>
        <w:jc w:val="both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371"/>
        </w:tabs>
        <w:spacing w:line="360" w:lineRule="auto"/>
        <w:ind w:right="3856"/>
        <w:jc w:val="both"/>
        <w:rPr/>
      </w:pPr>
      <w:r w:rsidDel="00000000" w:rsidR="00000000" w:rsidRPr="00000000">
        <w:rPr>
          <w:color w:val="000000"/>
          <w:sz w:val="19"/>
          <w:szCs w:val="19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sz w:val="21"/>
          <w:szCs w:val="2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March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Host –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1. Dr Godfrey Nze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2. Hon Tochukwu Okere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3. Captain Aristotle John-E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4. Pastor Iyke Onuoha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Mrs.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Chindinma Henshaw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6. Ms Anita Ezekwe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72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7. Distinguish Senator    Ezenwa Onyewuchi</w:t>
      </w:r>
    </w:p>
    <w:p w:rsidR="00000000" w:rsidDel="00000000" w:rsidP="00000000" w:rsidRDefault="00000000" w:rsidRPr="00000000" w14:paraId="000000DF">
      <w:pPr>
        <w:tabs>
          <w:tab w:val="left" w:leader="none" w:pos="649"/>
        </w:tabs>
        <w:ind w:left="144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ab/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993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firstLine="0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DOA Official Hosting Roaster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DOZIE OWERRI ABUJA MONTHLY MEETING HOSTING ROASTER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SN</w:t>
        <w:tab/>
        <w:t xml:space="preserve">MONTHS</w:t>
        <w:tab/>
        <w:t xml:space="preserve">NAMES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</w:t>
        <w:tab/>
        <w:t xml:space="preserve">FEBRUARY</w:t>
        <w:tab/>
        <w:t xml:space="preserve">Sir Okey Ikpe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Ezinwa Lucky Opara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Mr Chinedu Ude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Stanley Njoku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</w:t>
        <w:tab/>
        <w:t xml:space="preserve">MARCH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1. Dr Godfrey Nze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2. Hon Tochukwu Okere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3. Captain Aristotle John-E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4. Pastor Iyke Onuoha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5. Mrs. Chindinma Henshaw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6. Ms Anita Ezekwe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7. Distinguish Senator    Ezenwa Onyewuchi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3</w:t>
        <w:tab/>
        <w:t xml:space="preserve">APRIL</w:t>
        <w:tab/>
        <w:t xml:space="preserve">Dr Philip Emeana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Dr. Eze Megwa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Chief Mike Nwachukwu</w:t>
        <w:tab/>
        <w:tab/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4</w:t>
        <w:tab/>
        <w:t xml:space="preserve">MAY</w:t>
        <w:tab/>
        <w:t xml:space="preserve">Mr. Malachy Onyeukwu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Mr. Kelechi Omeni Nzewuihe 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Mr. Reginald Anyanwu</w:t>
        <w:tab/>
        <w:t xml:space="preserve"> </w:t>
        <w:tab/>
        <w:t xml:space="preserve"> 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5</w:t>
        <w:tab/>
        <w:t xml:space="preserve">JUNE</w:t>
        <w:tab/>
        <w:t xml:space="preserve">Mr. Pante Opara</w:t>
        <w:tab/>
        <w:tab/>
        <w:t xml:space="preserve"> 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Engr. Bright Iroka</w:t>
        <w:tab/>
        <w:tab/>
        <w:t xml:space="preserve"> 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Hon. Uche Onyeagucha</w:t>
        <w:tab/>
        <w:tab/>
        <w:t xml:space="preserve"> 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Tony Anyadike</w:t>
        <w:tab/>
        <w:t xml:space="preserve">   Jan. Addition</w:t>
        <w:tab/>
        <w:t xml:space="preserve"> 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Chidi Nzerem</w:t>
        <w:tab/>
        <w:t xml:space="preserve">   Dec. Addition</w:t>
        <w:tab/>
        <w:t xml:space="preserve"> 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Victor Emeana</w:t>
        <w:tab/>
        <w:t xml:space="preserve">   Dec. Addition</w:t>
        <w:tab/>
        <w:t xml:space="preserve"> 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Joe Ajero</w:t>
        <w:tab/>
        <w:t xml:space="preserve">                Dec. Addition</w:t>
        <w:tab/>
        <w:t xml:space="preserve"> 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Mr. Hubert Akahara</w:t>
        <w:tab/>
        <w:tab/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6</w:t>
        <w:tab/>
        <w:t xml:space="preserve">JULY</w:t>
        <w:tab/>
        <w:t xml:space="preserve">Chief Paschal Emeanyonu</w:t>
        <w:tab/>
        <w:tab/>
        <w:t xml:space="preserve"> 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HE. Dr. Mrs. Betty Anyanwu-Akeredolu</w:t>
        <w:tab/>
        <w:tab/>
        <w:t xml:space="preserve"> 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Barr. Kennedy Okara</w:t>
        <w:tab/>
        <w:tab/>
        <w:t xml:space="preserve"> 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Dr Sam Amadi</w:t>
        <w:tab/>
        <w:tab/>
        <w:t xml:space="preserve"> 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Chris Amadi</w:t>
        <w:tab/>
        <w:tab/>
        <w:t xml:space="preserve"> 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Pastor Iyke Onuoha</w:t>
        <w:tab/>
        <w:t xml:space="preserve">     Jan.   Addition</w:t>
        <w:tab/>
        <w:t xml:space="preserve"> 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Sir Raphael Ude </w:t>
        <w:tab/>
        <w:t xml:space="preserve">     Sept. Addition</w:t>
        <w:tab/>
        <w:t xml:space="preserve"> 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Nda Ally Akujuobi</w:t>
        <w:tab/>
        <w:tab/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7</w:t>
        <w:tab/>
        <w:t xml:space="preserve">AUGUST</w:t>
        <w:tab/>
        <w:t xml:space="preserve">Pastor Henry Opara</w:t>
        <w:tab/>
        <w:tab/>
        <w:t xml:space="preserve"> 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 Okechukwu Ajare </w:t>
        <w:tab/>
        <w:tab/>
        <w:t xml:space="preserve"> 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Hon. Rogers Nwoke</w:t>
        <w:tab/>
        <w:tab/>
        <w:t xml:space="preserve"> 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Ms. Gloria Okara, </w:t>
        <w:tab/>
        <w:tab/>
        <w:t xml:space="preserve"> 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Philip Chukwueke</w:t>
        <w:tab/>
        <w:tab/>
        <w:t xml:space="preserve"> 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James Ekeji</w:t>
        <w:tab/>
        <w:tab/>
        <w:t xml:space="preserve"> 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Ms. Eucharia Ekeh</w:t>
        <w:tab/>
        <w:tab/>
        <w:t xml:space="preserve"> 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 Chris Ohale</w:t>
        <w:tab/>
        <w:tab/>
        <w:t xml:space="preserve"> 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Charles Ugwuadu</w:t>
        <w:tab/>
        <w:tab/>
        <w:t xml:space="preserve"> 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8</w:t>
        <w:tab/>
        <w:t xml:space="preserve">SEPTEMBER</w:t>
        <w:tab/>
        <w:t xml:space="preserve">Barr. Kelechi Ndukuba</w:t>
        <w:tab/>
        <w:tab/>
        <w:t xml:space="preserve"> 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Oliver Akuta</w:t>
        <w:tab/>
        <w:tab/>
        <w:t xml:space="preserve"> 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Mrs. Lizzy Ihezue Iwuamadi </w:t>
        <w:tab/>
        <w:tab/>
        <w:t xml:space="preserve"> 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Mrs. Hulda Nkwocha</w:t>
        <w:tab/>
        <w:tab/>
        <w:t xml:space="preserve"> 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Barr. Obinna Ajoku (SAN)</w:t>
        <w:tab/>
        <w:tab/>
        <w:t xml:space="preserve"> 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Mrs. Chidinma Henshew</w:t>
        <w:tab/>
        <w:t xml:space="preserve">Aug. Addition</w:t>
        <w:tab/>
        <w:t xml:space="preserve"> 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Stanley Nkwazema </w:t>
        <w:tab/>
        <w:tab/>
        <w:t xml:space="preserve"> 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9</w:t>
        <w:tab/>
        <w:t xml:space="preserve">OCTOBER</w:t>
        <w:tab/>
        <w:t xml:space="preserve">Barr. Emeka Iwuamadi</w:t>
        <w:tab/>
        <w:tab/>
        <w:t xml:space="preserve"> 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Barr. Ken Njemanze (SAN)</w:t>
        <w:tab/>
        <w:tab/>
        <w:t xml:space="preserve"> 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Dr. Tony Okereafor </w:t>
        <w:tab/>
        <w:tab/>
        <w:t xml:space="preserve"> 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Onyemuche Okere</w:t>
        <w:tab/>
        <w:tab/>
        <w:t xml:space="preserve"> 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Barr. Chijioke Orji</w:t>
        <w:tab/>
        <w:tab/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Aikay Oparah</w:t>
        <w:tab/>
        <w:tab/>
        <w:t xml:space="preserve"> 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Prof. Henry Njoku</w:t>
        <w:tab/>
        <w:t xml:space="preserve">             Jan. Addition</w:t>
        <w:tab/>
        <w:t xml:space="preserve"> 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Mrs. Chioma Njoku</w:t>
        <w:tab/>
        <w:tab/>
        <w:t xml:space="preserve">Sept. Addition</w:t>
        <w:tab/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Prof. Anthony Emeribe</w:t>
        <w:tab/>
        <w:t xml:space="preserve">Dec. Addition</w:t>
        <w:tab/>
        <w:t xml:space="preserve"> 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10</w:t>
        <w:tab/>
        <w:t xml:space="preserve">NOVEMBER</w:t>
        <w:tab/>
        <w:t xml:space="preserve">Chief Nkechi Ogbonna</w:t>
        <w:tab/>
        <w:tab/>
        <w:t xml:space="preserve"> 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Clement Chinaka</w:t>
        <w:tab/>
        <w:tab/>
        <w:t xml:space="preserve"> 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Ugochukwu Nzerem</w:t>
        <w:tab/>
        <w:tab/>
        <w:t xml:space="preserve"> 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Paul Ohuche </w:t>
        <w:tab/>
        <w:tab/>
        <w:t xml:space="preserve"> 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Dannis Osuji</w:t>
        <w:tab/>
        <w:tab/>
        <w:t xml:space="preserve"> 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ab/>
        <w:t xml:space="preserve">Mr. Bisike Uba </w:t>
        <w:tab/>
        <w:t xml:space="preserve">             Dec. Addition</w:t>
        <w:tab/>
        <w:t xml:space="preserve"> 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 </w:t>
        <w:tab/>
        <w:t xml:space="preserve"> </w:t>
        <w:tab/>
        <w:t xml:space="preserve">Chief Victor Muruakor</w:t>
        <w:tab/>
        <w:t xml:space="preserve">Jan. Addition</w:t>
        <w:tab/>
        <w:t xml:space="preserve"> 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Mr. Philip Chukwueke</w:t>
        <w:tab/>
        <w:tab/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49"/>
        </w:tabs>
        <w:spacing w:before="10" w:lineRule="auto"/>
        <w:ind w:left="649" w:hanging="546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ab/>
        <w:tab/>
        <w:t xml:space="preserve">Dr. Ugo Ihekuna</w:t>
        <w:tab/>
        <w:t xml:space="preserve">             April Addition</w:t>
        <w:tab/>
      </w:r>
    </w:p>
    <w:p w:rsidR="00000000" w:rsidDel="00000000" w:rsidP="00000000" w:rsidRDefault="00000000" w:rsidRPr="00000000" w14:paraId="00000132">
      <w:pPr>
        <w:pStyle w:val="Heading2"/>
        <w:ind w:right="8873" w:firstLine="372"/>
        <w:rPr/>
      </w:pPr>
      <w:r w:rsidDel="00000000" w:rsidR="00000000" w:rsidRPr="00000000">
        <w:rPr>
          <w:rtl w:val="0"/>
        </w:rPr>
        <w:t xml:space="preserve">Dues Collection:</w:t>
      </w:r>
    </w:p>
    <w:p w:rsidR="00000000" w:rsidDel="00000000" w:rsidP="00000000" w:rsidRDefault="00000000" w:rsidRPr="00000000" w14:paraId="00000133">
      <w:pPr>
        <w:pStyle w:val="Heading2"/>
        <w:numPr>
          <w:ilvl w:val="0"/>
          <w:numId w:val="11"/>
        </w:numPr>
        <w:ind w:left="732" w:right="3865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Ugochukwu Cosmos Nwosu: Registration: 20,000</w:t>
      </w:r>
    </w:p>
    <w:p w:rsidR="00000000" w:rsidDel="00000000" w:rsidP="00000000" w:rsidRDefault="00000000" w:rsidRPr="00000000" w14:paraId="00000134">
      <w:pPr>
        <w:pStyle w:val="Heading2"/>
        <w:ind w:right="3865" w:firstLine="372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         Dues (Annual): 60,000 - 80,000</w:t>
      </w:r>
    </w:p>
    <w:p w:rsidR="00000000" w:rsidDel="00000000" w:rsidP="00000000" w:rsidRDefault="00000000" w:rsidRPr="00000000" w14:paraId="00000135">
      <w:pPr>
        <w:pStyle w:val="Heading2"/>
        <w:numPr>
          <w:ilvl w:val="0"/>
          <w:numId w:val="11"/>
        </w:numPr>
        <w:ind w:left="732" w:right="3865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Lucky Ibekwe: Dues: 5,000</w:t>
      </w:r>
    </w:p>
    <w:p w:rsidR="00000000" w:rsidDel="00000000" w:rsidP="00000000" w:rsidRDefault="00000000" w:rsidRPr="00000000" w14:paraId="00000136">
      <w:pPr>
        <w:pStyle w:val="Heading2"/>
        <w:numPr>
          <w:ilvl w:val="0"/>
          <w:numId w:val="11"/>
        </w:numPr>
        <w:ind w:left="732" w:right="3865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Pante Opara: Dues: 5,000</w:t>
      </w:r>
    </w:p>
    <w:p w:rsidR="00000000" w:rsidDel="00000000" w:rsidP="00000000" w:rsidRDefault="00000000" w:rsidRPr="00000000" w14:paraId="00000137">
      <w:pPr>
        <w:pStyle w:val="Heading2"/>
        <w:numPr>
          <w:ilvl w:val="0"/>
          <w:numId w:val="11"/>
        </w:numPr>
        <w:ind w:left="732" w:right="3865" w:hanging="360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Eucharia Ekeh: Dues: 10,000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" w:lineRule="auto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leader="none" w:pos="4759"/>
        </w:tabs>
        <w:ind w:left="372" w:right="38" w:firstLine="0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…………………………</w:t>
        <w:tab/>
        <w:t xml:space="preserve">…………………………</w:t>
      </w:r>
    </w:p>
    <w:p w:rsidR="00000000" w:rsidDel="00000000" w:rsidP="00000000" w:rsidRDefault="00000000" w:rsidRPr="00000000" w14:paraId="0000013C">
      <w:pPr>
        <w:tabs>
          <w:tab w:val="left" w:leader="none" w:pos="4735"/>
        </w:tabs>
        <w:spacing w:before="176" w:lineRule="auto"/>
        <w:ind w:left="372" w:firstLine="0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Rogers Nwoke</w:t>
        <w:tab/>
        <w:t xml:space="preserve">Paul Ohuche</w:t>
      </w:r>
    </w:p>
    <w:p w:rsidR="00000000" w:rsidDel="00000000" w:rsidP="00000000" w:rsidRDefault="00000000" w:rsidRPr="00000000" w14:paraId="0000013D">
      <w:pPr>
        <w:tabs>
          <w:tab w:val="left" w:leader="none" w:pos="4740"/>
        </w:tabs>
        <w:spacing w:before="174" w:lineRule="auto"/>
        <w:ind w:left="372" w:firstLine="0"/>
        <w:rPr>
          <w:b w:val="1"/>
          <w:bCs w:val="1"/>
          <w:sz w:val="19"/>
          <w:szCs w:val="19"/>
        </w:rPr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President</w:t>
        <w:tab/>
        <w:t xml:space="preserve">General Secretary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7" w:lineRule="auto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238692</wp:posOffset>
                </wp:positionV>
                <wp:extent cx="4554855" cy="3175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078098" y="3777460"/>
                          <a:ext cx="4535805" cy="5080"/>
                        </a:xfrm>
                        <a:custGeom>
                          <a:rect b="b" l="l" r="r" t="t"/>
                          <a:pathLst>
                            <a:path extrusionOk="0" h="5080" w="4535805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212980</wp:posOffset>
                </wp:positionH>
                <wp:positionV relativeFrom="paragraph">
                  <wp:posOffset>238692</wp:posOffset>
                </wp:positionV>
                <wp:extent cx="4554855" cy="3175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54855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first"/>
      <w:headerReference r:id="rId9" w:type="even"/>
      <w:footerReference r:id="rId10" w:type="first"/>
      <w:footerReference r:id="rId11" w:type="even"/>
      <w:pgSz w:h="15840" w:w="12240" w:orient="portrait"/>
      <w:pgMar w:bottom="2820" w:top="1820" w:left="720" w:right="0" w:header="0" w:footer="263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Letter"/>
      <w:lvlText w:val="%1."/>
      <w:lvlJc w:val="left"/>
      <w:pPr>
        <w:ind w:left="833" w:hanging="33"/>
      </w:pPr>
      <w:rPr/>
    </w:lvl>
    <w:lvl w:ilvl="1">
      <w:start w:val="0"/>
      <w:numFmt w:val="bullet"/>
      <w:lvlText w:val="•"/>
      <w:lvlJc w:val="left"/>
      <w:pPr>
        <w:ind w:left="1908" w:hanging="33"/>
      </w:pPr>
      <w:rPr/>
    </w:lvl>
    <w:lvl w:ilvl="2">
      <w:start w:val="0"/>
      <w:numFmt w:val="bullet"/>
      <w:lvlText w:val="•"/>
      <w:lvlJc w:val="left"/>
      <w:pPr>
        <w:ind w:left="2976" w:hanging="33"/>
      </w:pPr>
      <w:rPr/>
    </w:lvl>
    <w:lvl w:ilvl="3">
      <w:start w:val="0"/>
      <w:numFmt w:val="bullet"/>
      <w:lvlText w:val="•"/>
      <w:lvlJc w:val="left"/>
      <w:pPr>
        <w:ind w:left="4044" w:hanging="33.00000000000091"/>
      </w:pPr>
      <w:rPr/>
    </w:lvl>
    <w:lvl w:ilvl="4">
      <w:start w:val="0"/>
      <w:numFmt w:val="bullet"/>
      <w:lvlText w:val="•"/>
      <w:lvlJc w:val="left"/>
      <w:pPr>
        <w:ind w:left="5112" w:hanging="33"/>
      </w:pPr>
      <w:rPr/>
    </w:lvl>
    <w:lvl w:ilvl="5">
      <w:start w:val="0"/>
      <w:numFmt w:val="bullet"/>
      <w:lvlText w:val="•"/>
      <w:lvlJc w:val="left"/>
      <w:pPr>
        <w:ind w:left="6180" w:hanging="33"/>
      </w:pPr>
      <w:rPr/>
    </w:lvl>
    <w:lvl w:ilvl="6">
      <w:start w:val="0"/>
      <w:numFmt w:val="bullet"/>
      <w:lvlText w:val="•"/>
      <w:lvlJc w:val="left"/>
      <w:pPr>
        <w:ind w:left="7248" w:hanging="33"/>
      </w:pPr>
      <w:rPr/>
    </w:lvl>
    <w:lvl w:ilvl="7">
      <w:start w:val="0"/>
      <w:numFmt w:val="bullet"/>
      <w:lvlText w:val="•"/>
      <w:lvlJc w:val="left"/>
      <w:pPr>
        <w:ind w:left="8316" w:hanging="33"/>
      </w:pPr>
      <w:rPr/>
    </w:lvl>
    <w:lvl w:ilvl="8">
      <w:start w:val="0"/>
      <w:numFmt w:val="bullet"/>
      <w:lvlText w:val="•"/>
      <w:lvlJc w:val="left"/>
      <w:pPr>
        <w:ind w:left="9384" w:hanging="33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32" w:hanging="360"/>
      </w:pPr>
      <w:rPr/>
    </w:lvl>
    <w:lvl w:ilvl="1">
      <w:start w:val="1"/>
      <w:numFmt w:val="lowerLetter"/>
      <w:lvlText w:val="%2."/>
      <w:lvlJc w:val="left"/>
      <w:pPr>
        <w:ind w:left="1452" w:hanging="360"/>
      </w:pPr>
      <w:rPr/>
    </w:lvl>
    <w:lvl w:ilvl="2">
      <w:start w:val="1"/>
      <w:numFmt w:val="lowerRoman"/>
      <w:lvlText w:val="%3."/>
      <w:lvlJc w:val="right"/>
      <w:pPr>
        <w:ind w:left="2172" w:hanging="180"/>
      </w:pPr>
      <w:rPr/>
    </w:lvl>
    <w:lvl w:ilvl="3">
      <w:start w:val="1"/>
      <w:numFmt w:val="decimal"/>
      <w:lvlText w:val="%4."/>
      <w:lvlJc w:val="left"/>
      <w:pPr>
        <w:ind w:left="2892" w:hanging="360"/>
      </w:pPr>
      <w:rPr/>
    </w:lvl>
    <w:lvl w:ilvl="4">
      <w:start w:val="1"/>
      <w:numFmt w:val="lowerLetter"/>
      <w:lvlText w:val="%5."/>
      <w:lvlJc w:val="left"/>
      <w:pPr>
        <w:ind w:left="3612" w:hanging="360"/>
      </w:pPr>
      <w:rPr/>
    </w:lvl>
    <w:lvl w:ilvl="5">
      <w:start w:val="1"/>
      <w:numFmt w:val="lowerRoman"/>
      <w:lvlText w:val="%6."/>
      <w:lvlJc w:val="right"/>
      <w:pPr>
        <w:ind w:left="4332" w:hanging="180"/>
      </w:pPr>
      <w:rPr/>
    </w:lvl>
    <w:lvl w:ilvl="6">
      <w:start w:val="1"/>
      <w:numFmt w:val="decimal"/>
      <w:lvlText w:val="%7."/>
      <w:lvlJc w:val="left"/>
      <w:pPr>
        <w:ind w:left="5052" w:hanging="360"/>
      </w:pPr>
      <w:rPr/>
    </w:lvl>
    <w:lvl w:ilvl="7">
      <w:start w:val="1"/>
      <w:numFmt w:val="lowerLetter"/>
      <w:lvlText w:val="%8."/>
      <w:lvlJc w:val="left"/>
      <w:pPr>
        <w:ind w:left="5772" w:hanging="360"/>
      </w:pPr>
      <w:rPr/>
    </w:lvl>
    <w:lvl w:ilvl="8">
      <w:start w:val="1"/>
      <w:numFmt w:val="lowerRoman"/>
      <w:lvlText w:val="%9."/>
      <w:lvlJc w:val="right"/>
      <w:pPr>
        <w:ind w:left="6492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372"/>
    </w:pPr>
    <w:rPr>
      <w:b w:val="1"/>
      <w:bCs w:val="1"/>
      <w:sz w:val="21"/>
      <w:szCs w:val="21"/>
    </w:rPr>
  </w:style>
  <w:style w:type="paragraph" w:styleId="Heading2">
    <w:name w:val="heading 2"/>
    <w:basedOn w:val="Normal"/>
    <w:next w:val="Normal"/>
    <w:pPr>
      <w:ind w:left="372"/>
    </w:pPr>
    <w:rPr>
      <w:b w:val="1"/>
      <w:bCs w:val="1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2025-05-23T00:00:00Z</vt:lpwstr>
  </property>
  <property fmtid="{D5CDD505-2E9C-101B-9397-08002B2CF9AE}" pid="3" name="Creator">
    <vt:lpwstr>Microsoft® Word for Microsoft 365</vt:lpwstr>
  </property>
  <property fmtid="{D5CDD505-2E9C-101B-9397-08002B2CF9AE}" pid="4" name="LastSaved">
    <vt:lpwstr>2025-06-12T00:00:00Z</vt:lpwstr>
  </property>
  <property fmtid="{D5CDD505-2E9C-101B-9397-08002B2CF9AE}" pid="5" name="Producer">
    <vt:lpwstr>Microsoft® Word for Microsoft 365</vt:lpwstr>
  </property>
</Properties>
</file>